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47A0F" w14:textId="77777777" w:rsidR="00356173" w:rsidRPr="00455E89" w:rsidRDefault="00356173" w:rsidP="00DB7AFF">
      <w:pPr>
        <w:rPr>
          <w:sz w:val="24"/>
          <w:szCs w:val="24"/>
        </w:rPr>
      </w:pPr>
      <w:r>
        <w:rPr>
          <w:sz w:val="24"/>
          <w:szCs w:val="24"/>
          <w:lang w:val="sv-SE"/>
        </w:rPr>
        <w:t>Generell borgen</w:t>
      </w:r>
    </w:p>
    <w:p w14:paraId="3A1A693D" w14:textId="77777777" w:rsidR="00356173" w:rsidRPr="00455E89" w:rsidRDefault="00356173" w:rsidP="00DB7AFF">
      <w:pPr>
        <w:rPr>
          <w:sz w:val="24"/>
          <w:szCs w:val="24"/>
        </w:rPr>
      </w:pPr>
    </w:p>
    <w:p w14:paraId="7786BC50" w14:textId="77777777" w:rsidR="00356173" w:rsidRPr="00455E89" w:rsidRDefault="00356173" w:rsidP="00DB7AFF">
      <w:pPr>
        <w:rPr>
          <w:sz w:val="24"/>
          <w:szCs w:val="24"/>
        </w:rPr>
      </w:pPr>
    </w:p>
    <w:p w14:paraId="3C20E08A" w14:textId="77777777" w:rsidR="00356173" w:rsidRPr="00455E89" w:rsidRDefault="00356173" w:rsidP="00DB7AFF">
      <w:pPr>
        <w:rPr>
          <w:sz w:val="24"/>
          <w:szCs w:val="24"/>
        </w:rPr>
      </w:pPr>
      <w:r>
        <w:rPr>
          <w:sz w:val="24"/>
          <w:szCs w:val="24"/>
          <w:lang w:val="sv-SE"/>
        </w:rPr>
        <w:t xml:space="preserve">Generell borgen nr 000000-0000000000  </w:t>
      </w:r>
    </w:p>
    <w:p w14:paraId="481D14D4" w14:textId="5376498E" w:rsidR="00356173" w:rsidRPr="00455E89" w:rsidRDefault="00356173" w:rsidP="00DB7AFF">
      <w:pPr>
        <w:rPr>
          <w:sz w:val="24"/>
          <w:szCs w:val="24"/>
        </w:rPr>
      </w:pPr>
      <w:r>
        <w:rPr>
          <w:sz w:val="24"/>
          <w:szCs w:val="24"/>
          <w:lang w:val="sv-SE"/>
        </w:rPr>
        <w:t>Borgenstagare: Oy Exempel Ab (FO-nummer)</w:t>
      </w:r>
    </w:p>
    <w:p w14:paraId="1C2AC056" w14:textId="18434E11" w:rsidR="00356173" w:rsidRPr="00455E89" w:rsidRDefault="00356173" w:rsidP="00DB7AFF">
      <w:pPr>
        <w:rPr>
          <w:sz w:val="24"/>
          <w:szCs w:val="24"/>
        </w:rPr>
      </w:pPr>
      <w:r>
        <w:rPr>
          <w:sz w:val="24"/>
          <w:szCs w:val="24"/>
          <w:lang w:val="sv-SE"/>
        </w:rPr>
        <w:t xml:space="preserve">Borgensförmånstagare: Skatteförvaltningen </w:t>
      </w:r>
    </w:p>
    <w:p w14:paraId="304A3D03" w14:textId="77777777" w:rsidR="00356173" w:rsidRPr="00455E89" w:rsidRDefault="00356173" w:rsidP="00DB7AFF">
      <w:pPr>
        <w:rPr>
          <w:sz w:val="24"/>
          <w:szCs w:val="24"/>
        </w:rPr>
      </w:pPr>
    </w:p>
    <w:p w14:paraId="5D30F633" w14:textId="77777777" w:rsidR="00356173" w:rsidRPr="00455E89" w:rsidRDefault="00356173" w:rsidP="00DB7AFF">
      <w:pPr>
        <w:rPr>
          <w:sz w:val="24"/>
          <w:szCs w:val="24"/>
        </w:rPr>
      </w:pPr>
      <w:r>
        <w:rPr>
          <w:sz w:val="24"/>
          <w:szCs w:val="24"/>
          <w:lang w:val="sv-SE"/>
        </w:rPr>
        <w:t xml:space="preserve"> </w:t>
      </w:r>
    </w:p>
    <w:p w14:paraId="6939BC86" w14:textId="5003652A" w:rsidR="00356173" w:rsidRPr="00455E89" w:rsidRDefault="00356173" w:rsidP="00455E89">
      <w:pPr>
        <w:ind w:left="1304"/>
        <w:rPr>
          <w:sz w:val="24"/>
          <w:szCs w:val="24"/>
        </w:rPr>
      </w:pPr>
      <w:r>
        <w:rPr>
          <w:sz w:val="24"/>
          <w:szCs w:val="24"/>
          <w:lang w:val="sv-SE"/>
        </w:rPr>
        <w:t xml:space="preserve">Undertecknad bank förbinder sig härmed till en generell proprieborgen för de punktskatter som Skatteförvaltningen med stöd av punktskattelagen (182/2010) driver in hos Oy Exempel Ab inklusive eventuella dröjsmålspåföljder, skatteförhöjningar, felagifter, ränta till följd av uppskov och indrivningskostnader, varvid vårt ansvar emellertid på basis av denna generella borgen begränsas till ett belopp av högst _________________(med siffror och bokstäver) euro. </w:t>
      </w:r>
    </w:p>
    <w:p w14:paraId="5D0D00A8" w14:textId="77777777" w:rsidR="00356173" w:rsidRPr="00455E89" w:rsidRDefault="00356173" w:rsidP="00455E89">
      <w:pPr>
        <w:ind w:left="1304"/>
        <w:rPr>
          <w:sz w:val="24"/>
          <w:szCs w:val="24"/>
        </w:rPr>
      </w:pPr>
    </w:p>
    <w:p w14:paraId="56476E17" w14:textId="372D293F" w:rsidR="00950176" w:rsidRPr="00455E89" w:rsidRDefault="00356173" w:rsidP="00455E89">
      <w:pPr>
        <w:ind w:left="1304"/>
        <w:rPr>
          <w:sz w:val="24"/>
          <w:szCs w:val="24"/>
        </w:rPr>
      </w:pPr>
      <w:r>
        <w:rPr>
          <w:sz w:val="24"/>
          <w:szCs w:val="24"/>
          <w:lang w:val="sv-SE"/>
        </w:rPr>
        <w:t>Undertecknad förbinder sig att på första skriftliga begäran och inom 30 dagar från begärans datum betala ett begärt belopp upp till ovannämnda maximibelopp. Skatteförvaltningen kan på en motiverad begäran av borgensmannen förlänga tidsfristen.</w:t>
      </w:r>
    </w:p>
    <w:p w14:paraId="6B5BFE40" w14:textId="77777777" w:rsidR="00950176" w:rsidRPr="00455E89" w:rsidRDefault="00950176" w:rsidP="00455E89">
      <w:pPr>
        <w:ind w:left="1304"/>
        <w:rPr>
          <w:sz w:val="24"/>
          <w:szCs w:val="24"/>
        </w:rPr>
      </w:pPr>
    </w:p>
    <w:p w14:paraId="7D9AA258" w14:textId="6040924B" w:rsidR="007511FB" w:rsidRPr="00455E89" w:rsidRDefault="00950176" w:rsidP="00455E89">
      <w:pPr>
        <w:ind w:left="1304"/>
        <w:rPr>
          <w:sz w:val="24"/>
          <w:szCs w:val="24"/>
        </w:rPr>
      </w:pPr>
      <w:r>
        <w:rPr>
          <w:sz w:val="24"/>
          <w:szCs w:val="24"/>
          <w:lang w:val="sv-SE"/>
        </w:rPr>
        <w:t xml:space="preserve">Denna generella borgen gäller tills vidare. Borgensmannen har emellertid rätt att enligt 6 § i lagen om borgen och tredjemanspant (361/1999) göra en anmälan om begränsningen av ansvaret som träder i kraft tre (3) månader efter det att borgensmannens anmälan har nått borgensförmånstagaren. Borgensmannen ska skicka anmälan om ansvarsbegränsning per e-post till </w:t>
      </w:r>
      <w:hyperlink r:id="rId9" w:history="1">
        <w:r>
          <w:rPr>
            <w:rStyle w:val="Hyperlinkki"/>
            <w:sz w:val="24"/>
            <w:szCs w:val="24"/>
            <w:u w:val="none"/>
            <w:lang w:val="sv-SE"/>
          </w:rPr>
          <w:t>vakuudet@vero.fi.</w:t>
        </w:r>
      </w:hyperlink>
      <w:r>
        <w:rPr>
          <w:sz w:val="24"/>
          <w:szCs w:val="24"/>
          <w:lang w:val="sv-SE"/>
        </w:rPr>
        <w:t xml:space="preserve"> </w:t>
      </w:r>
    </w:p>
    <w:p w14:paraId="79B7AE63" w14:textId="77777777" w:rsidR="007511FB" w:rsidRPr="00455E89" w:rsidRDefault="007511FB" w:rsidP="00455E89">
      <w:pPr>
        <w:ind w:left="1304"/>
        <w:rPr>
          <w:sz w:val="24"/>
          <w:szCs w:val="24"/>
        </w:rPr>
      </w:pPr>
    </w:p>
    <w:p w14:paraId="247DBF3A" w14:textId="1C2C120C" w:rsidR="0056430D" w:rsidRPr="00455E89" w:rsidRDefault="00356173" w:rsidP="00455E89">
      <w:pPr>
        <w:ind w:left="1304"/>
        <w:rPr>
          <w:sz w:val="24"/>
          <w:szCs w:val="24"/>
        </w:rPr>
      </w:pPr>
      <w:r>
        <w:rPr>
          <w:sz w:val="24"/>
          <w:szCs w:val="24"/>
          <w:lang w:val="sv-SE"/>
        </w:rPr>
        <w:t>Förmånstagaren ska kräva betalning av borgensmannen innan den tid som borgen gäller löper ut. I situationer där huvudförpliktelsen förfaller till betalning efter borgensförbindelsens giltighetstid kan ett villkorligt krav ställas till borgensmannen innan den tid som borgen gäller löper ut.  Efter att förmånstagaren har ställt ett villkorligt krav kan denne ställa ett slutligt betalningskrav till borgensmannen när huvudförpliktelsen har förfallit till betalning.</w:t>
      </w:r>
    </w:p>
    <w:p w14:paraId="5FDD82D7" w14:textId="4FF14D5E" w:rsidR="00BD10BB" w:rsidRPr="00455E89" w:rsidRDefault="00BD10BB" w:rsidP="00455E89">
      <w:pPr>
        <w:ind w:left="1304"/>
        <w:rPr>
          <w:sz w:val="24"/>
          <w:szCs w:val="24"/>
        </w:rPr>
      </w:pPr>
    </w:p>
    <w:p w14:paraId="724E85C7" w14:textId="574368A9" w:rsidR="00664A11" w:rsidRPr="00455E89" w:rsidRDefault="00BD10BB" w:rsidP="00455E89">
      <w:pPr>
        <w:ind w:left="1304"/>
        <w:rPr>
          <w:sz w:val="24"/>
          <w:szCs w:val="24"/>
        </w:rPr>
      </w:pPr>
      <w:r>
        <w:rPr>
          <w:sz w:val="24"/>
          <w:szCs w:val="24"/>
          <w:lang w:val="sv-SE"/>
        </w:rPr>
        <w:t xml:space="preserve">Undertecknad förblir ansvarig för betalning av en skuld som följer av den punktskatt som omfattas av detta åtagande och vars grund har uppkommit innan säkerheten har återkallats eller sagts upp, även om betalningsuppmaningen läggs fram efter detta datum. </w:t>
      </w:r>
    </w:p>
    <w:p w14:paraId="43CC1DAF" w14:textId="77777777" w:rsidR="00664A11" w:rsidRPr="00455E89" w:rsidRDefault="00664A11" w:rsidP="00455E89">
      <w:pPr>
        <w:ind w:left="1304"/>
        <w:rPr>
          <w:sz w:val="24"/>
          <w:szCs w:val="24"/>
        </w:rPr>
      </w:pPr>
    </w:p>
    <w:p w14:paraId="5A221E2A" w14:textId="7A863984" w:rsidR="00BE033A" w:rsidRPr="00455E89" w:rsidRDefault="00BD10BB" w:rsidP="00455E89">
      <w:pPr>
        <w:ind w:left="1304"/>
        <w:rPr>
          <w:sz w:val="24"/>
          <w:szCs w:val="24"/>
        </w:rPr>
      </w:pPr>
      <w:r>
        <w:rPr>
          <w:sz w:val="24"/>
          <w:szCs w:val="24"/>
          <w:lang w:val="sv-SE"/>
        </w:rPr>
        <w:t>På denna generella borgen tillämpas inte 4 § 2 mom., 14 § 1 mom., 18 § 1 och 2 mom. samt 27 § i lagen om borgen och tredjemanspant. Denna borgen lyder under finsk lag; domstolen är Helsingfors tingsrätt.</w:t>
      </w:r>
    </w:p>
    <w:p w14:paraId="21A5F668" w14:textId="77777777" w:rsidR="00BE033A" w:rsidRPr="00455E89" w:rsidRDefault="00BE033A" w:rsidP="00455E89">
      <w:pPr>
        <w:ind w:left="1304"/>
        <w:rPr>
          <w:sz w:val="24"/>
          <w:szCs w:val="24"/>
        </w:rPr>
      </w:pPr>
    </w:p>
    <w:p w14:paraId="287D62D5" w14:textId="6A1434C6" w:rsidR="00BE033A" w:rsidRPr="00455E89" w:rsidRDefault="00BD10BB" w:rsidP="00455E89">
      <w:pPr>
        <w:ind w:left="1304"/>
        <w:rPr>
          <w:sz w:val="24"/>
          <w:szCs w:val="24"/>
        </w:rPr>
      </w:pPr>
      <w:r>
        <w:rPr>
          <w:sz w:val="24"/>
          <w:szCs w:val="24"/>
          <w:lang w:val="sv-SE"/>
        </w:rPr>
        <w:lastRenderedPageBreak/>
        <w:t xml:space="preserve">Denna borgen ersätter borgen nr XXXXXX som vi ställt 00.00.0000 och täcker de av Skatteförvaltningens fordringar som omfattas av nämnda borgen. (Ersättningsmeningen ovan utelämnas i situationer där banken byts.) </w:t>
      </w:r>
    </w:p>
    <w:p w14:paraId="1751D0D0" w14:textId="32441FD7" w:rsidR="00BE033A" w:rsidRPr="00455E89" w:rsidRDefault="00BE033A" w:rsidP="00505706">
      <w:pPr>
        <w:tabs>
          <w:tab w:val="left" w:pos="9183"/>
        </w:tabs>
        <w:ind w:left="1304"/>
        <w:rPr>
          <w:sz w:val="24"/>
          <w:szCs w:val="24"/>
        </w:rPr>
      </w:pPr>
    </w:p>
    <w:p w14:paraId="673FF220" w14:textId="77777777" w:rsidR="00BE033A" w:rsidRPr="00455E89" w:rsidRDefault="00BE033A" w:rsidP="00455E89">
      <w:pPr>
        <w:ind w:left="1304"/>
        <w:rPr>
          <w:sz w:val="24"/>
          <w:szCs w:val="24"/>
        </w:rPr>
      </w:pPr>
    </w:p>
    <w:p w14:paraId="65AAC578" w14:textId="0E48177E" w:rsidR="00BE033A" w:rsidRPr="00455E89" w:rsidRDefault="00BD10BB" w:rsidP="00455E89">
      <w:pPr>
        <w:ind w:left="1304"/>
        <w:rPr>
          <w:sz w:val="24"/>
          <w:szCs w:val="24"/>
        </w:rPr>
      </w:pPr>
      <w:r>
        <w:rPr>
          <w:sz w:val="24"/>
          <w:szCs w:val="24"/>
          <w:lang w:val="sv-SE"/>
        </w:rPr>
        <w:t xml:space="preserve">Den _______________ 20_____ OY BANK AB (FO-nummer / VAT-nummer)  </w:t>
      </w:r>
    </w:p>
    <w:p w14:paraId="7EBA0719" w14:textId="77777777" w:rsidR="00C3010B" w:rsidRPr="00455E89" w:rsidRDefault="00C3010B" w:rsidP="00455E89">
      <w:pPr>
        <w:ind w:left="1304"/>
        <w:rPr>
          <w:sz w:val="24"/>
          <w:szCs w:val="24"/>
        </w:rPr>
      </w:pPr>
    </w:p>
    <w:p w14:paraId="6A8B80F6" w14:textId="77777777" w:rsidR="00BE033A" w:rsidRPr="00455E89" w:rsidRDefault="00BE033A" w:rsidP="00455E89">
      <w:pPr>
        <w:ind w:left="1304"/>
        <w:rPr>
          <w:sz w:val="24"/>
          <w:szCs w:val="24"/>
        </w:rPr>
      </w:pPr>
    </w:p>
    <w:p w14:paraId="4AA3F057" w14:textId="5CB91ACB" w:rsidR="00C3010B" w:rsidRPr="00455E89" w:rsidRDefault="00BD10BB" w:rsidP="00455E89">
      <w:pPr>
        <w:ind w:left="1304"/>
        <w:rPr>
          <w:sz w:val="24"/>
          <w:szCs w:val="24"/>
        </w:rPr>
      </w:pPr>
      <w:r>
        <w:rPr>
          <w:sz w:val="24"/>
          <w:szCs w:val="24"/>
          <w:lang w:val="sv-SE"/>
        </w:rPr>
        <w:t>_______________________</w:t>
      </w:r>
      <w:r>
        <w:rPr>
          <w:sz w:val="24"/>
          <w:szCs w:val="24"/>
          <w:lang w:val="sv-SE"/>
        </w:rPr>
        <w:tab/>
        <w:t xml:space="preserve"> _______________________   </w:t>
      </w:r>
    </w:p>
    <w:p w14:paraId="7562B531" w14:textId="243970AA" w:rsidR="008B2806" w:rsidRPr="00455E89" w:rsidRDefault="00BD10BB" w:rsidP="00455E89">
      <w:pPr>
        <w:ind w:left="1304"/>
        <w:rPr>
          <w:sz w:val="24"/>
          <w:szCs w:val="24"/>
        </w:rPr>
      </w:pPr>
      <w:r>
        <w:rPr>
          <w:sz w:val="24"/>
          <w:szCs w:val="24"/>
          <w:lang w:val="sv-SE"/>
        </w:rPr>
        <w:t xml:space="preserve">(bankfunktionärers underskrifter och namnförtydliganden)  </w:t>
      </w:r>
    </w:p>
    <w:p w14:paraId="0857D315" w14:textId="77777777" w:rsidR="008B2806" w:rsidRPr="00455E89" w:rsidRDefault="008B2806" w:rsidP="00455E89">
      <w:pPr>
        <w:ind w:left="1304"/>
        <w:rPr>
          <w:sz w:val="24"/>
          <w:szCs w:val="24"/>
        </w:rPr>
      </w:pPr>
    </w:p>
    <w:p w14:paraId="19C488FE" w14:textId="77777777" w:rsidR="008B2806" w:rsidRPr="00455E89" w:rsidRDefault="008B2806" w:rsidP="00455E89">
      <w:pPr>
        <w:ind w:left="1304"/>
        <w:rPr>
          <w:sz w:val="24"/>
          <w:szCs w:val="24"/>
        </w:rPr>
      </w:pPr>
    </w:p>
    <w:p w14:paraId="546AF215" w14:textId="77777777" w:rsidR="008B2806" w:rsidRPr="00455E89" w:rsidRDefault="008B2806" w:rsidP="00455E89">
      <w:pPr>
        <w:ind w:left="1304"/>
        <w:rPr>
          <w:sz w:val="24"/>
          <w:szCs w:val="24"/>
        </w:rPr>
      </w:pPr>
    </w:p>
    <w:p w14:paraId="19481F55" w14:textId="77777777" w:rsidR="008B2806" w:rsidRPr="00455E89" w:rsidRDefault="008B2806" w:rsidP="00455E89">
      <w:pPr>
        <w:ind w:left="1304"/>
        <w:rPr>
          <w:sz w:val="24"/>
          <w:szCs w:val="24"/>
        </w:rPr>
      </w:pPr>
    </w:p>
    <w:p w14:paraId="728CE676" w14:textId="77777777" w:rsidR="008B2806" w:rsidRPr="00455E89" w:rsidRDefault="008B2806" w:rsidP="00455E89">
      <w:pPr>
        <w:ind w:left="1304"/>
        <w:rPr>
          <w:sz w:val="24"/>
          <w:szCs w:val="24"/>
        </w:rPr>
      </w:pPr>
    </w:p>
    <w:p w14:paraId="7731F220" w14:textId="3FEBDD1C" w:rsidR="00BD10BB" w:rsidRPr="00455E89" w:rsidRDefault="00BD10BB" w:rsidP="00455E89">
      <w:pPr>
        <w:ind w:left="1304"/>
        <w:rPr>
          <w:sz w:val="24"/>
          <w:szCs w:val="24"/>
        </w:rPr>
      </w:pPr>
      <w:r>
        <w:rPr>
          <w:sz w:val="24"/>
          <w:szCs w:val="24"/>
          <w:lang w:val="sv-SE"/>
        </w:rPr>
        <w:t xml:space="preserve">Delgivningsadress som ska vara en adress i Finland  </w:t>
      </w:r>
    </w:p>
    <w:sectPr w:rsidR="00BD10BB" w:rsidRPr="00455E89" w:rsidSect="00AC430C">
      <w:pgSz w:w="16838" w:h="11906" w:orient="landscape"/>
      <w:pgMar w:top="1134"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176F1"/>
    <w:multiLevelType w:val="hybridMultilevel"/>
    <w:tmpl w:val="67DA889E"/>
    <w:lvl w:ilvl="0" w:tplc="A40616D2">
      <w:start w:val="1"/>
      <w:numFmt w:val="bullet"/>
      <w:pStyle w:val="ListaVero"/>
      <w:lvlText w:val=""/>
      <w:lvlJc w:val="left"/>
      <w:pPr>
        <w:tabs>
          <w:tab w:val="num" w:pos="2061"/>
        </w:tabs>
        <w:ind w:left="2041" w:hanging="34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93410F1"/>
    <w:multiLevelType w:val="multilevel"/>
    <w:tmpl w:val="D572100C"/>
    <w:lvl w:ilvl="0">
      <w:start w:val="1"/>
      <w:numFmt w:val="decimal"/>
      <w:pStyle w:val="Otsikko1"/>
      <w:lvlText w:val="%1"/>
      <w:lvlJc w:val="left"/>
      <w:pPr>
        <w:tabs>
          <w:tab w:val="num" w:pos="454"/>
        </w:tabs>
        <w:ind w:left="454" w:hanging="454"/>
      </w:pPr>
      <w:rPr>
        <w:rFonts w:hint="default"/>
      </w:rPr>
    </w:lvl>
    <w:lvl w:ilvl="1">
      <w:start w:val="1"/>
      <w:numFmt w:val="decimal"/>
      <w:pStyle w:val="Otsikko2"/>
      <w:lvlText w:val="%1.%2"/>
      <w:lvlJc w:val="left"/>
      <w:pPr>
        <w:tabs>
          <w:tab w:val="num" w:pos="680"/>
        </w:tabs>
        <w:ind w:left="680" w:hanging="680"/>
      </w:pPr>
      <w:rPr>
        <w:rFonts w:hint="default"/>
      </w:rPr>
    </w:lvl>
    <w:lvl w:ilvl="2">
      <w:start w:val="1"/>
      <w:numFmt w:val="decimal"/>
      <w:pStyle w:val="Otsikko3"/>
      <w:lvlText w:val="%1.%2.%3"/>
      <w:lvlJc w:val="left"/>
      <w:pPr>
        <w:tabs>
          <w:tab w:val="num" w:pos="720"/>
        </w:tabs>
        <w:ind w:left="720" w:hanging="720"/>
      </w:pPr>
      <w:rPr>
        <w:rFonts w:hint="default"/>
      </w:rPr>
    </w:lvl>
    <w:lvl w:ilvl="3">
      <w:start w:val="1"/>
      <w:numFmt w:val="decimal"/>
      <w:pStyle w:val="Otsikko4"/>
      <w:lvlText w:val="%1.%2.%3.%4"/>
      <w:lvlJc w:val="left"/>
      <w:pPr>
        <w:tabs>
          <w:tab w:val="num" w:pos="864"/>
        </w:tabs>
        <w:ind w:left="864" w:hanging="864"/>
      </w:pPr>
      <w:rPr>
        <w:rFonts w:hint="default"/>
      </w:rPr>
    </w:lvl>
    <w:lvl w:ilvl="4">
      <w:start w:val="1"/>
      <w:numFmt w:val="decimal"/>
      <w:pStyle w:val="Otsikko5"/>
      <w:lvlText w:val="%1.%2.%3.%4.%5"/>
      <w:lvlJc w:val="left"/>
      <w:pPr>
        <w:tabs>
          <w:tab w:val="num" w:pos="2722"/>
        </w:tabs>
        <w:ind w:left="2722" w:hanging="1021"/>
      </w:pPr>
      <w:rPr>
        <w:rFonts w:hint="default"/>
      </w:rPr>
    </w:lvl>
    <w:lvl w:ilvl="5">
      <w:start w:val="1"/>
      <w:numFmt w:val="decimal"/>
      <w:pStyle w:val="Otsikko6"/>
      <w:lvlText w:val="%1.%2.%3.%4.%5.%6"/>
      <w:lvlJc w:val="left"/>
      <w:pPr>
        <w:tabs>
          <w:tab w:val="num" w:pos="3141"/>
        </w:tabs>
        <w:ind w:left="2835" w:hanging="1134"/>
      </w:pPr>
      <w:rPr>
        <w:rFonts w:hint="default"/>
      </w:rPr>
    </w:lvl>
    <w:lvl w:ilvl="6">
      <w:start w:val="1"/>
      <w:numFmt w:val="decimal"/>
      <w:pStyle w:val="Otsikko7"/>
      <w:lvlText w:val="%1.%2.%3.%4.%5.%6.%7"/>
      <w:lvlJc w:val="left"/>
      <w:pPr>
        <w:tabs>
          <w:tab w:val="num" w:pos="1296"/>
        </w:tabs>
        <w:ind w:left="1296" w:hanging="1296"/>
      </w:pPr>
      <w:rPr>
        <w:rFonts w:hint="default"/>
      </w:rPr>
    </w:lvl>
    <w:lvl w:ilvl="7">
      <w:start w:val="1"/>
      <w:numFmt w:val="decimal"/>
      <w:pStyle w:val="Otsikko8"/>
      <w:lvlText w:val="%1.%2.%3.%4.%5.%6.%7.%8"/>
      <w:lvlJc w:val="left"/>
      <w:pPr>
        <w:tabs>
          <w:tab w:val="num" w:pos="1440"/>
        </w:tabs>
        <w:ind w:left="1440" w:hanging="1440"/>
      </w:pPr>
      <w:rPr>
        <w:rFonts w:hint="default"/>
      </w:rPr>
    </w:lvl>
    <w:lvl w:ilvl="8">
      <w:start w:val="1"/>
      <w:numFmt w:val="decimal"/>
      <w:pStyle w:val="Otsikko9"/>
      <w:lvlText w:val="%1.%2.%3.%4.%5.%6.%7.%8.%9"/>
      <w:lvlJc w:val="left"/>
      <w:pPr>
        <w:tabs>
          <w:tab w:val="num" w:pos="1584"/>
        </w:tabs>
        <w:ind w:left="1584" w:hanging="1584"/>
      </w:pPr>
      <w:rPr>
        <w:rFonts w:hint="default"/>
      </w:rPr>
    </w:lvl>
  </w:abstractNum>
  <w:num w:numId="1">
    <w:abstractNumId w:val="1"/>
  </w:num>
  <w:num w:numId="2">
    <w:abstractNumId w:val="0"/>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0"/>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173"/>
    <w:rsid w:val="00082D38"/>
    <w:rsid w:val="000A542F"/>
    <w:rsid w:val="000B6021"/>
    <w:rsid w:val="000E5067"/>
    <w:rsid w:val="00125E98"/>
    <w:rsid w:val="0012643D"/>
    <w:rsid w:val="001405B2"/>
    <w:rsid w:val="001A1835"/>
    <w:rsid w:val="00201DBE"/>
    <w:rsid w:val="002278C7"/>
    <w:rsid w:val="00233D2B"/>
    <w:rsid w:val="00257953"/>
    <w:rsid w:val="00271425"/>
    <w:rsid w:val="002968B4"/>
    <w:rsid w:val="002D69D0"/>
    <w:rsid w:val="002F1BC3"/>
    <w:rsid w:val="002F273D"/>
    <w:rsid w:val="003326E7"/>
    <w:rsid w:val="00334CDE"/>
    <w:rsid w:val="003501EF"/>
    <w:rsid w:val="00356173"/>
    <w:rsid w:val="003A1A4E"/>
    <w:rsid w:val="003C622E"/>
    <w:rsid w:val="003E50FA"/>
    <w:rsid w:val="004347A8"/>
    <w:rsid w:val="00443265"/>
    <w:rsid w:val="00455E89"/>
    <w:rsid w:val="00500144"/>
    <w:rsid w:val="00505706"/>
    <w:rsid w:val="00522D68"/>
    <w:rsid w:val="0055426D"/>
    <w:rsid w:val="00561937"/>
    <w:rsid w:val="0056430D"/>
    <w:rsid w:val="00576C8B"/>
    <w:rsid w:val="005A323A"/>
    <w:rsid w:val="005C30E2"/>
    <w:rsid w:val="005D5F6C"/>
    <w:rsid w:val="005E24B8"/>
    <w:rsid w:val="00617A60"/>
    <w:rsid w:val="0062608C"/>
    <w:rsid w:val="00664A11"/>
    <w:rsid w:val="006A0203"/>
    <w:rsid w:val="006A7133"/>
    <w:rsid w:val="006E2EBE"/>
    <w:rsid w:val="006E4945"/>
    <w:rsid w:val="00700030"/>
    <w:rsid w:val="00704474"/>
    <w:rsid w:val="007511FB"/>
    <w:rsid w:val="007A6F28"/>
    <w:rsid w:val="007D4F61"/>
    <w:rsid w:val="007E5F61"/>
    <w:rsid w:val="007F5AAA"/>
    <w:rsid w:val="00802015"/>
    <w:rsid w:val="00817247"/>
    <w:rsid w:val="0082338D"/>
    <w:rsid w:val="00834DBA"/>
    <w:rsid w:val="00840179"/>
    <w:rsid w:val="00841D37"/>
    <w:rsid w:val="00842ECD"/>
    <w:rsid w:val="008B2806"/>
    <w:rsid w:val="008B43E9"/>
    <w:rsid w:val="008B4881"/>
    <w:rsid w:val="008B5FD3"/>
    <w:rsid w:val="008C46D2"/>
    <w:rsid w:val="008F2AD9"/>
    <w:rsid w:val="00926EF5"/>
    <w:rsid w:val="0093546E"/>
    <w:rsid w:val="009372FB"/>
    <w:rsid w:val="00945577"/>
    <w:rsid w:val="00950176"/>
    <w:rsid w:val="00955E69"/>
    <w:rsid w:val="00960FC5"/>
    <w:rsid w:val="00964B29"/>
    <w:rsid w:val="00994B3D"/>
    <w:rsid w:val="009B2078"/>
    <w:rsid w:val="009D5291"/>
    <w:rsid w:val="00A363F4"/>
    <w:rsid w:val="00A73226"/>
    <w:rsid w:val="00AA1044"/>
    <w:rsid w:val="00AB264C"/>
    <w:rsid w:val="00AB44B8"/>
    <w:rsid w:val="00AC430C"/>
    <w:rsid w:val="00AD06C2"/>
    <w:rsid w:val="00AD3690"/>
    <w:rsid w:val="00AE3BF7"/>
    <w:rsid w:val="00AF1013"/>
    <w:rsid w:val="00AF744C"/>
    <w:rsid w:val="00B202A2"/>
    <w:rsid w:val="00B231AA"/>
    <w:rsid w:val="00B2588C"/>
    <w:rsid w:val="00B433BC"/>
    <w:rsid w:val="00B50E71"/>
    <w:rsid w:val="00B512EF"/>
    <w:rsid w:val="00B57E4A"/>
    <w:rsid w:val="00BA4BFD"/>
    <w:rsid w:val="00BB2A54"/>
    <w:rsid w:val="00BD10BB"/>
    <w:rsid w:val="00BE033A"/>
    <w:rsid w:val="00C3010B"/>
    <w:rsid w:val="00CB4F98"/>
    <w:rsid w:val="00CD39D6"/>
    <w:rsid w:val="00CE18C5"/>
    <w:rsid w:val="00CE4071"/>
    <w:rsid w:val="00CE40C7"/>
    <w:rsid w:val="00CF4818"/>
    <w:rsid w:val="00D25C0B"/>
    <w:rsid w:val="00D34742"/>
    <w:rsid w:val="00D6079B"/>
    <w:rsid w:val="00D7277D"/>
    <w:rsid w:val="00D770BF"/>
    <w:rsid w:val="00D85D5E"/>
    <w:rsid w:val="00D865F7"/>
    <w:rsid w:val="00DA341E"/>
    <w:rsid w:val="00DB7AFF"/>
    <w:rsid w:val="00DC32A1"/>
    <w:rsid w:val="00DC5C22"/>
    <w:rsid w:val="00E01373"/>
    <w:rsid w:val="00E15F45"/>
    <w:rsid w:val="00E172AF"/>
    <w:rsid w:val="00E378F9"/>
    <w:rsid w:val="00E40400"/>
    <w:rsid w:val="00EE2326"/>
    <w:rsid w:val="00F10272"/>
    <w:rsid w:val="00F61F27"/>
    <w:rsid w:val="00F64BA3"/>
    <w:rsid w:val="00F66466"/>
    <w:rsid w:val="00F75675"/>
    <w:rsid w:val="00F861D4"/>
    <w:rsid w:val="00FA141B"/>
    <w:rsid w:val="00FC0E43"/>
    <w:rsid w:val="00FF7DB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D474B"/>
  <w15:chartTrackingRefBased/>
  <w15:docId w15:val="{C9472889-9FAB-441B-9665-920A5F7E5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6" w:qFormat="1"/>
    <w:lsdException w:name="heading 2" w:semiHidden="1" w:uiPriority="6" w:unhideWhenUsed="1" w:qFormat="1"/>
    <w:lsdException w:name="heading 3" w:semiHidden="1" w:uiPriority="6" w:unhideWhenUsed="1" w:qFormat="1"/>
    <w:lsdException w:name="heading 4" w:semiHidden="1" w:uiPriority="6" w:unhideWhenUsed="1"/>
    <w:lsdException w:name="heading 5" w:semiHidden="1" w:uiPriority="6" w:unhideWhenUsed="1" w:qFormat="1"/>
    <w:lsdException w:name="heading 6" w:semiHidden="1" w:uiPriority="6" w:unhideWhenUsed="1" w:qFormat="1"/>
    <w:lsdException w:name="heading 7" w:semiHidden="1" w:uiPriority="6" w:unhideWhenUsed="1"/>
    <w:lsdException w:name="heading 8" w:semiHidden="1" w:uiPriority="6" w:unhideWhenUsed="1" w:qFormat="1"/>
    <w:lsdException w:name="heading 9" w:semiHidden="1" w:uiPriority="6"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CE40C7"/>
    <w:pPr>
      <w:overflowPunct w:val="0"/>
      <w:autoSpaceDE w:val="0"/>
      <w:autoSpaceDN w:val="0"/>
      <w:adjustRightInd w:val="0"/>
      <w:jc w:val="both"/>
      <w:textAlignment w:val="baseline"/>
    </w:pPr>
    <w:rPr>
      <w:rFonts w:ascii="Arial" w:hAnsi="Arial"/>
      <w:noProof/>
      <w:sz w:val="22"/>
    </w:rPr>
  </w:style>
  <w:style w:type="paragraph" w:styleId="Otsikko1">
    <w:name w:val="heading 1"/>
    <w:basedOn w:val="Normaali"/>
    <w:next w:val="LeiptekstiVero"/>
    <w:link w:val="Otsikko1Char"/>
    <w:uiPriority w:val="6"/>
    <w:qFormat/>
    <w:rsid w:val="00E01373"/>
    <w:pPr>
      <w:keepNext/>
      <w:numPr>
        <w:numId w:val="20"/>
      </w:numPr>
      <w:spacing w:before="280" w:after="80"/>
      <w:outlineLvl w:val="0"/>
    </w:pPr>
    <w:rPr>
      <w:rFonts w:eastAsiaTheme="majorEastAsia" w:cs="Arial"/>
      <w:b/>
      <w:bCs/>
      <w:caps/>
      <w:sz w:val="26"/>
    </w:rPr>
  </w:style>
  <w:style w:type="paragraph" w:styleId="Otsikko2">
    <w:name w:val="heading 2"/>
    <w:basedOn w:val="Normaali"/>
    <w:next w:val="LeiptekstiVero"/>
    <w:link w:val="Otsikko2Char"/>
    <w:uiPriority w:val="6"/>
    <w:qFormat/>
    <w:rsid w:val="00E01373"/>
    <w:pPr>
      <w:keepNext/>
      <w:numPr>
        <w:ilvl w:val="1"/>
        <w:numId w:val="20"/>
      </w:numPr>
      <w:spacing w:before="240" w:after="80"/>
      <w:outlineLvl w:val="1"/>
    </w:pPr>
    <w:rPr>
      <w:rFonts w:eastAsiaTheme="majorEastAsia" w:cstheme="majorBidi"/>
      <w:b/>
      <w:sz w:val="26"/>
    </w:rPr>
  </w:style>
  <w:style w:type="paragraph" w:styleId="Otsikko3">
    <w:name w:val="heading 3"/>
    <w:basedOn w:val="Normaali"/>
    <w:next w:val="LeiptekstiVero"/>
    <w:link w:val="Otsikko3Char"/>
    <w:uiPriority w:val="6"/>
    <w:qFormat/>
    <w:rsid w:val="00E01373"/>
    <w:pPr>
      <w:keepNext/>
      <w:numPr>
        <w:ilvl w:val="2"/>
        <w:numId w:val="20"/>
      </w:numPr>
      <w:spacing w:before="240" w:after="80"/>
      <w:outlineLvl w:val="2"/>
    </w:pPr>
    <w:rPr>
      <w:rFonts w:eastAsiaTheme="majorEastAsia" w:cstheme="majorBidi"/>
      <w:b/>
      <w:bCs/>
    </w:rPr>
  </w:style>
  <w:style w:type="paragraph" w:styleId="Otsikko4">
    <w:name w:val="heading 4"/>
    <w:basedOn w:val="Normaali"/>
    <w:next w:val="LeiptekstiVero"/>
    <w:link w:val="Otsikko4Char"/>
    <w:uiPriority w:val="6"/>
    <w:semiHidden/>
    <w:unhideWhenUsed/>
    <w:rsid w:val="00E01373"/>
    <w:pPr>
      <w:keepNext/>
      <w:numPr>
        <w:ilvl w:val="3"/>
        <w:numId w:val="20"/>
      </w:numPr>
      <w:spacing w:before="240" w:after="60"/>
      <w:outlineLvl w:val="3"/>
    </w:pPr>
    <w:rPr>
      <w:rFonts w:eastAsiaTheme="majorEastAsia" w:cstheme="majorBidi"/>
    </w:rPr>
  </w:style>
  <w:style w:type="paragraph" w:styleId="Otsikko5">
    <w:name w:val="heading 5"/>
    <w:basedOn w:val="Normaali"/>
    <w:next w:val="LeiptekstiVero"/>
    <w:link w:val="Otsikko5Char"/>
    <w:uiPriority w:val="6"/>
    <w:semiHidden/>
    <w:unhideWhenUsed/>
    <w:qFormat/>
    <w:rsid w:val="00E01373"/>
    <w:pPr>
      <w:numPr>
        <w:ilvl w:val="4"/>
        <w:numId w:val="20"/>
      </w:numPr>
      <w:spacing w:before="240" w:after="60"/>
      <w:outlineLvl w:val="4"/>
    </w:pPr>
    <w:rPr>
      <w:rFonts w:eastAsiaTheme="majorEastAsia" w:cstheme="majorBidi"/>
      <w:i/>
    </w:rPr>
  </w:style>
  <w:style w:type="paragraph" w:styleId="Otsikko6">
    <w:name w:val="heading 6"/>
    <w:basedOn w:val="Normaali"/>
    <w:next w:val="LeiptekstiVero"/>
    <w:link w:val="Otsikko6Char"/>
    <w:uiPriority w:val="6"/>
    <w:semiHidden/>
    <w:unhideWhenUsed/>
    <w:qFormat/>
    <w:rsid w:val="00E01373"/>
    <w:pPr>
      <w:numPr>
        <w:ilvl w:val="5"/>
        <w:numId w:val="20"/>
      </w:numPr>
      <w:tabs>
        <w:tab w:val="left" w:pos="2835"/>
      </w:tabs>
      <w:spacing w:before="240" w:after="60"/>
      <w:outlineLvl w:val="5"/>
    </w:pPr>
    <w:rPr>
      <w:rFonts w:eastAsiaTheme="majorEastAsia" w:cstheme="majorBidi"/>
      <w:sz w:val="20"/>
    </w:rPr>
  </w:style>
  <w:style w:type="paragraph" w:styleId="Otsikko7">
    <w:name w:val="heading 7"/>
    <w:basedOn w:val="Normaali"/>
    <w:next w:val="LeiptekstiVero"/>
    <w:link w:val="Otsikko7Char"/>
    <w:uiPriority w:val="6"/>
    <w:semiHidden/>
    <w:unhideWhenUsed/>
    <w:rsid w:val="00955E69"/>
    <w:pPr>
      <w:numPr>
        <w:ilvl w:val="6"/>
        <w:numId w:val="20"/>
      </w:numPr>
      <w:spacing w:before="240" w:after="60"/>
      <w:outlineLvl w:val="6"/>
    </w:pPr>
    <w:rPr>
      <w:rFonts w:eastAsiaTheme="majorEastAsia" w:cstheme="majorBidi"/>
      <w:sz w:val="20"/>
    </w:rPr>
  </w:style>
  <w:style w:type="paragraph" w:styleId="Otsikko8">
    <w:name w:val="heading 8"/>
    <w:basedOn w:val="Normaali"/>
    <w:next w:val="LeiptekstiVero"/>
    <w:link w:val="Otsikko8Char"/>
    <w:uiPriority w:val="6"/>
    <w:semiHidden/>
    <w:unhideWhenUsed/>
    <w:qFormat/>
    <w:rsid w:val="00E01373"/>
    <w:pPr>
      <w:numPr>
        <w:ilvl w:val="7"/>
        <w:numId w:val="20"/>
      </w:numPr>
      <w:spacing w:before="240" w:after="60"/>
      <w:outlineLvl w:val="7"/>
    </w:pPr>
    <w:rPr>
      <w:rFonts w:eastAsiaTheme="majorEastAsia" w:cstheme="majorBidi"/>
      <w:sz w:val="20"/>
    </w:rPr>
  </w:style>
  <w:style w:type="paragraph" w:styleId="Otsikko9">
    <w:name w:val="heading 9"/>
    <w:basedOn w:val="Normaali"/>
    <w:next w:val="LeiptekstiVero"/>
    <w:link w:val="Otsikko9Char"/>
    <w:uiPriority w:val="6"/>
    <w:semiHidden/>
    <w:unhideWhenUsed/>
    <w:qFormat/>
    <w:rsid w:val="00E01373"/>
    <w:pPr>
      <w:numPr>
        <w:ilvl w:val="8"/>
        <w:numId w:val="20"/>
      </w:numPr>
      <w:spacing w:before="240" w:after="60"/>
      <w:outlineLvl w:val="8"/>
    </w:pPr>
    <w:rPr>
      <w:rFonts w:eastAsiaTheme="majorEastAsia" w:cstheme="majorBidi"/>
      <w:sz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6"/>
    <w:rsid w:val="00E01373"/>
    <w:rPr>
      <w:rFonts w:ascii="Arial" w:eastAsiaTheme="majorEastAsia" w:hAnsi="Arial" w:cs="Arial"/>
      <w:b/>
      <w:bCs/>
      <w:caps/>
      <w:sz w:val="26"/>
    </w:rPr>
  </w:style>
  <w:style w:type="character" w:customStyle="1" w:styleId="Otsikko2Char">
    <w:name w:val="Otsikko 2 Char"/>
    <w:basedOn w:val="Kappaleenoletusfontti"/>
    <w:link w:val="Otsikko2"/>
    <w:uiPriority w:val="6"/>
    <w:rsid w:val="00E01373"/>
    <w:rPr>
      <w:rFonts w:ascii="Arial" w:eastAsiaTheme="majorEastAsia" w:hAnsi="Arial" w:cstheme="majorBidi"/>
      <w:b/>
      <w:sz w:val="26"/>
    </w:rPr>
  </w:style>
  <w:style w:type="character" w:customStyle="1" w:styleId="Otsikko3Char">
    <w:name w:val="Otsikko 3 Char"/>
    <w:basedOn w:val="Kappaleenoletusfontti"/>
    <w:link w:val="Otsikko3"/>
    <w:uiPriority w:val="6"/>
    <w:rsid w:val="00E01373"/>
    <w:rPr>
      <w:rFonts w:ascii="Arial" w:eastAsiaTheme="majorEastAsia" w:hAnsi="Arial" w:cstheme="majorBidi"/>
      <w:b/>
      <w:bCs/>
      <w:sz w:val="22"/>
    </w:rPr>
  </w:style>
  <w:style w:type="character" w:customStyle="1" w:styleId="Otsikko4Char">
    <w:name w:val="Otsikko 4 Char"/>
    <w:basedOn w:val="Kappaleenoletusfontti"/>
    <w:link w:val="Otsikko4"/>
    <w:uiPriority w:val="6"/>
    <w:semiHidden/>
    <w:rsid w:val="00B202A2"/>
    <w:rPr>
      <w:rFonts w:ascii="Arial" w:eastAsiaTheme="majorEastAsia" w:hAnsi="Arial" w:cstheme="majorBidi"/>
      <w:sz w:val="22"/>
    </w:rPr>
  </w:style>
  <w:style w:type="character" w:customStyle="1" w:styleId="Otsikko5Char">
    <w:name w:val="Otsikko 5 Char"/>
    <w:basedOn w:val="Kappaleenoletusfontti"/>
    <w:link w:val="Otsikko5"/>
    <w:uiPriority w:val="6"/>
    <w:semiHidden/>
    <w:rsid w:val="003C622E"/>
    <w:rPr>
      <w:rFonts w:ascii="Arial" w:eastAsiaTheme="majorEastAsia" w:hAnsi="Arial" w:cstheme="majorBidi"/>
      <w:i/>
      <w:sz w:val="22"/>
    </w:rPr>
  </w:style>
  <w:style w:type="character" w:customStyle="1" w:styleId="Otsikko6Char">
    <w:name w:val="Otsikko 6 Char"/>
    <w:basedOn w:val="Kappaleenoletusfontti"/>
    <w:link w:val="Otsikko6"/>
    <w:uiPriority w:val="6"/>
    <w:semiHidden/>
    <w:rsid w:val="003C622E"/>
    <w:rPr>
      <w:rFonts w:ascii="Arial" w:eastAsiaTheme="majorEastAsia" w:hAnsi="Arial" w:cstheme="majorBidi"/>
    </w:rPr>
  </w:style>
  <w:style w:type="character" w:customStyle="1" w:styleId="Otsikko7Char">
    <w:name w:val="Otsikko 7 Char"/>
    <w:basedOn w:val="Kappaleenoletusfontti"/>
    <w:link w:val="Otsikko7"/>
    <w:uiPriority w:val="6"/>
    <w:semiHidden/>
    <w:rsid w:val="00955E69"/>
    <w:rPr>
      <w:rFonts w:ascii="Arial" w:eastAsiaTheme="majorEastAsia" w:hAnsi="Arial" w:cstheme="majorBidi"/>
    </w:rPr>
  </w:style>
  <w:style w:type="character" w:customStyle="1" w:styleId="Otsikko8Char">
    <w:name w:val="Otsikko 8 Char"/>
    <w:basedOn w:val="Kappaleenoletusfontti"/>
    <w:link w:val="Otsikko8"/>
    <w:uiPriority w:val="6"/>
    <w:semiHidden/>
    <w:rsid w:val="00E01373"/>
    <w:rPr>
      <w:rFonts w:ascii="Arial" w:eastAsiaTheme="majorEastAsia" w:hAnsi="Arial" w:cstheme="majorBidi"/>
    </w:rPr>
  </w:style>
  <w:style w:type="character" w:customStyle="1" w:styleId="Otsikko9Char">
    <w:name w:val="Otsikko 9 Char"/>
    <w:basedOn w:val="Kappaleenoletusfontti"/>
    <w:link w:val="Otsikko9"/>
    <w:uiPriority w:val="6"/>
    <w:semiHidden/>
    <w:rsid w:val="00E01373"/>
    <w:rPr>
      <w:rFonts w:ascii="Arial" w:eastAsiaTheme="majorEastAsia" w:hAnsi="Arial" w:cstheme="majorBidi"/>
    </w:rPr>
  </w:style>
  <w:style w:type="paragraph" w:customStyle="1" w:styleId="ListaVero">
    <w:name w:val="Lista Vero"/>
    <w:basedOn w:val="LeiptekstiVero"/>
    <w:uiPriority w:val="1"/>
    <w:qFormat/>
    <w:rsid w:val="00E01373"/>
    <w:pPr>
      <w:numPr>
        <w:numId w:val="21"/>
      </w:numPr>
      <w:spacing w:before="0" w:after="0"/>
    </w:pPr>
  </w:style>
  <w:style w:type="paragraph" w:customStyle="1" w:styleId="LeiptekstiVero">
    <w:name w:val="Leipäteksti Vero"/>
    <w:basedOn w:val="Normaali"/>
    <w:uiPriority w:val="1"/>
    <w:qFormat/>
    <w:rsid w:val="00E01373"/>
    <w:pPr>
      <w:spacing w:before="160" w:after="120"/>
      <w:ind w:left="1701"/>
    </w:pPr>
  </w:style>
  <w:style w:type="paragraph" w:styleId="Kuvaotsikko">
    <w:name w:val="caption"/>
    <w:basedOn w:val="Normaali"/>
    <w:next w:val="Normaali"/>
    <w:uiPriority w:val="35"/>
    <w:semiHidden/>
    <w:unhideWhenUsed/>
    <w:qFormat/>
    <w:rsid w:val="00E01373"/>
    <w:rPr>
      <w:b/>
      <w:bCs/>
      <w:sz w:val="20"/>
    </w:rPr>
  </w:style>
  <w:style w:type="paragraph" w:styleId="Otsikko">
    <w:name w:val="Title"/>
    <w:next w:val="Normaali"/>
    <w:link w:val="OtsikkoChar"/>
    <w:uiPriority w:val="10"/>
    <w:semiHidden/>
    <w:unhideWhenUsed/>
    <w:qFormat/>
    <w:rsid w:val="00E01373"/>
    <w:pPr>
      <w:overflowPunct w:val="0"/>
      <w:autoSpaceDE w:val="0"/>
      <w:autoSpaceDN w:val="0"/>
      <w:adjustRightInd w:val="0"/>
      <w:spacing w:before="240" w:after="60"/>
      <w:jc w:val="center"/>
      <w:textAlignment w:val="baseline"/>
      <w:outlineLvl w:val="0"/>
    </w:pPr>
    <w:rPr>
      <w:rFonts w:asciiTheme="majorHAnsi" w:eastAsiaTheme="majorEastAsia" w:hAnsiTheme="majorHAnsi" w:cstheme="majorBidi"/>
      <w:b/>
      <w:bCs/>
      <w:kern w:val="28"/>
      <w:sz w:val="32"/>
      <w:szCs w:val="32"/>
    </w:rPr>
  </w:style>
  <w:style w:type="character" w:customStyle="1" w:styleId="OtsikkoChar">
    <w:name w:val="Otsikko Char"/>
    <w:basedOn w:val="Kappaleenoletusfontti"/>
    <w:link w:val="Otsikko"/>
    <w:uiPriority w:val="10"/>
    <w:semiHidden/>
    <w:rsid w:val="00E01373"/>
    <w:rPr>
      <w:rFonts w:asciiTheme="majorHAnsi" w:eastAsiaTheme="majorEastAsia" w:hAnsiTheme="majorHAnsi" w:cstheme="majorBidi"/>
      <w:b/>
      <w:bCs/>
      <w:kern w:val="28"/>
      <w:sz w:val="32"/>
      <w:szCs w:val="32"/>
    </w:rPr>
  </w:style>
  <w:style w:type="paragraph" w:styleId="Alaotsikko">
    <w:name w:val="Subtitle"/>
    <w:next w:val="Normaali"/>
    <w:link w:val="AlaotsikkoChar"/>
    <w:uiPriority w:val="11"/>
    <w:semiHidden/>
    <w:unhideWhenUsed/>
    <w:qFormat/>
    <w:rsid w:val="00E01373"/>
    <w:pPr>
      <w:overflowPunct w:val="0"/>
      <w:autoSpaceDE w:val="0"/>
      <w:autoSpaceDN w:val="0"/>
      <w:adjustRightInd w:val="0"/>
      <w:spacing w:after="60"/>
      <w:jc w:val="center"/>
      <w:textAlignment w:val="baseline"/>
      <w:outlineLvl w:val="1"/>
    </w:pPr>
    <w:rPr>
      <w:rFonts w:asciiTheme="majorHAnsi" w:eastAsiaTheme="majorEastAsia" w:hAnsiTheme="majorHAnsi" w:cstheme="majorBidi"/>
      <w:sz w:val="24"/>
      <w:szCs w:val="24"/>
    </w:rPr>
  </w:style>
  <w:style w:type="character" w:customStyle="1" w:styleId="AlaotsikkoChar">
    <w:name w:val="Alaotsikko Char"/>
    <w:basedOn w:val="Kappaleenoletusfontti"/>
    <w:link w:val="Alaotsikko"/>
    <w:uiPriority w:val="11"/>
    <w:semiHidden/>
    <w:rsid w:val="00E01373"/>
    <w:rPr>
      <w:rFonts w:asciiTheme="majorHAnsi" w:eastAsiaTheme="majorEastAsia" w:hAnsiTheme="majorHAnsi" w:cstheme="majorBidi"/>
      <w:sz w:val="24"/>
      <w:szCs w:val="24"/>
    </w:rPr>
  </w:style>
  <w:style w:type="character" w:styleId="Voimakas">
    <w:name w:val="Strong"/>
    <w:uiPriority w:val="22"/>
    <w:semiHidden/>
    <w:unhideWhenUsed/>
    <w:qFormat/>
    <w:rsid w:val="00E01373"/>
    <w:rPr>
      <w:b/>
      <w:bCs/>
    </w:rPr>
  </w:style>
  <w:style w:type="character" w:styleId="Korostus">
    <w:name w:val="Emphasis"/>
    <w:uiPriority w:val="20"/>
    <w:semiHidden/>
    <w:unhideWhenUsed/>
    <w:qFormat/>
    <w:rsid w:val="00E01373"/>
    <w:rPr>
      <w:i/>
      <w:iCs/>
    </w:rPr>
  </w:style>
  <w:style w:type="paragraph" w:styleId="Eivli">
    <w:name w:val="No Spacing"/>
    <w:basedOn w:val="Normaali"/>
    <w:uiPriority w:val="1"/>
    <w:semiHidden/>
    <w:unhideWhenUsed/>
    <w:qFormat/>
    <w:rsid w:val="00E01373"/>
  </w:style>
  <w:style w:type="paragraph" w:styleId="Luettelokappale">
    <w:name w:val="List Paragraph"/>
    <w:basedOn w:val="Normaali"/>
    <w:uiPriority w:val="34"/>
    <w:semiHidden/>
    <w:unhideWhenUsed/>
    <w:qFormat/>
    <w:rsid w:val="00E01373"/>
    <w:pPr>
      <w:ind w:left="1304"/>
    </w:pPr>
  </w:style>
  <w:style w:type="paragraph" w:styleId="Lainaus">
    <w:name w:val="Quote"/>
    <w:basedOn w:val="Normaali"/>
    <w:next w:val="Normaali"/>
    <w:link w:val="LainausChar"/>
    <w:uiPriority w:val="29"/>
    <w:semiHidden/>
    <w:unhideWhenUsed/>
    <w:qFormat/>
    <w:rsid w:val="00E01373"/>
    <w:rPr>
      <w:i/>
      <w:iCs/>
      <w:color w:val="000000" w:themeColor="text1"/>
    </w:rPr>
  </w:style>
  <w:style w:type="character" w:customStyle="1" w:styleId="LainausChar">
    <w:name w:val="Lainaus Char"/>
    <w:basedOn w:val="Kappaleenoletusfontti"/>
    <w:link w:val="Lainaus"/>
    <w:uiPriority w:val="29"/>
    <w:semiHidden/>
    <w:rsid w:val="00E01373"/>
    <w:rPr>
      <w:rFonts w:ascii="Arial" w:hAnsi="Arial"/>
      <w:i/>
      <w:iCs/>
      <w:color w:val="000000" w:themeColor="text1"/>
      <w:sz w:val="22"/>
    </w:rPr>
  </w:style>
  <w:style w:type="paragraph" w:styleId="Erottuvalainaus">
    <w:name w:val="Intense Quote"/>
    <w:basedOn w:val="Normaali"/>
    <w:next w:val="Normaali"/>
    <w:link w:val="ErottuvalainausChar"/>
    <w:uiPriority w:val="30"/>
    <w:semiHidden/>
    <w:unhideWhenUsed/>
    <w:qFormat/>
    <w:rsid w:val="00E01373"/>
    <w:pPr>
      <w:pBdr>
        <w:bottom w:val="single" w:sz="4" w:space="4" w:color="006600" w:themeColor="accent1"/>
      </w:pBdr>
      <w:spacing w:before="200" w:after="280"/>
      <w:ind w:left="936" w:right="936"/>
    </w:pPr>
    <w:rPr>
      <w:rFonts w:eastAsiaTheme="majorEastAsia" w:cstheme="majorBidi"/>
      <w:b/>
      <w:bCs/>
      <w:i/>
      <w:iCs/>
      <w:color w:val="006600" w:themeColor="accent1"/>
    </w:rPr>
  </w:style>
  <w:style w:type="character" w:customStyle="1" w:styleId="ErottuvalainausChar">
    <w:name w:val="Erottuva lainaus Char"/>
    <w:basedOn w:val="Kappaleenoletusfontti"/>
    <w:link w:val="Erottuvalainaus"/>
    <w:uiPriority w:val="30"/>
    <w:semiHidden/>
    <w:rsid w:val="00E01373"/>
    <w:rPr>
      <w:rFonts w:ascii="Arial" w:eastAsiaTheme="majorEastAsia" w:hAnsi="Arial" w:cstheme="majorBidi"/>
      <w:b/>
      <w:bCs/>
      <w:i/>
      <w:iCs/>
      <w:color w:val="006600" w:themeColor="accent1"/>
      <w:sz w:val="22"/>
    </w:rPr>
  </w:style>
  <w:style w:type="character" w:styleId="Hienovarainenkorostus">
    <w:name w:val="Subtle Emphasis"/>
    <w:uiPriority w:val="19"/>
    <w:semiHidden/>
    <w:unhideWhenUsed/>
    <w:qFormat/>
    <w:rsid w:val="00E01373"/>
    <w:rPr>
      <w:i/>
      <w:iCs/>
      <w:color w:val="808080" w:themeColor="text1" w:themeTint="7F"/>
    </w:rPr>
  </w:style>
  <w:style w:type="character" w:styleId="Voimakaskorostus">
    <w:name w:val="Intense Emphasis"/>
    <w:uiPriority w:val="21"/>
    <w:semiHidden/>
    <w:unhideWhenUsed/>
    <w:qFormat/>
    <w:rsid w:val="00E01373"/>
    <w:rPr>
      <w:b/>
      <w:bCs/>
      <w:i/>
      <w:iCs/>
      <w:color w:val="006600" w:themeColor="accent1"/>
    </w:rPr>
  </w:style>
  <w:style w:type="character" w:styleId="Hienovarainenviittaus">
    <w:name w:val="Subtle Reference"/>
    <w:uiPriority w:val="31"/>
    <w:semiHidden/>
    <w:unhideWhenUsed/>
    <w:qFormat/>
    <w:rsid w:val="00E01373"/>
    <w:rPr>
      <w:smallCaps/>
      <w:color w:val="FF9933" w:themeColor="accent2"/>
      <w:u w:val="single"/>
    </w:rPr>
  </w:style>
  <w:style w:type="character" w:styleId="Erottuvaviittaus">
    <w:name w:val="Intense Reference"/>
    <w:uiPriority w:val="32"/>
    <w:semiHidden/>
    <w:unhideWhenUsed/>
    <w:qFormat/>
    <w:rsid w:val="00E01373"/>
    <w:rPr>
      <w:b/>
      <w:bCs/>
      <w:smallCaps/>
      <w:color w:val="FF9933" w:themeColor="accent2"/>
      <w:spacing w:val="5"/>
      <w:u w:val="single"/>
    </w:rPr>
  </w:style>
  <w:style w:type="character" w:styleId="Kirjannimike">
    <w:name w:val="Book Title"/>
    <w:uiPriority w:val="33"/>
    <w:semiHidden/>
    <w:unhideWhenUsed/>
    <w:qFormat/>
    <w:rsid w:val="00E01373"/>
    <w:rPr>
      <w:b/>
      <w:bCs/>
      <w:smallCaps/>
      <w:spacing w:val="5"/>
    </w:rPr>
  </w:style>
  <w:style w:type="paragraph" w:styleId="Sisllysluettelonotsikko">
    <w:name w:val="TOC Heading"/>
    <w:basedOn w:val="Otsikko1"/>
    <w:next w:val="Normaali"/>
    <w:uiPriority w:val="39"/>
    <w:semiHidden/>
    <w:unhideWhenUsed/>
    <w:rsid w:val="00A363F4"/>
    <w:pPr>
      <w:numPr>
        <w:numId w:val="0"/>
      </w:numPr>
      <w:spacing w:before="240" w:after="60"/>
      <w:outlineLvl w:val="9"/>
    </w:pPr>
    <w:rPr>
      <w:rFonts w:cstheme="majorHAnsi"/>
      <w:kern w:val="32"/>
      <w:szCs w:val="32"/>
    </w:rPr>
  </w:style>
  <w:style w:type="paragraph" w:customStyle="1" w:styleId="SisennettyleiptekstiVero">
    <w:name w:val="Sisennetty leipäteksti Vero"/>
    <w:basedOn w:val="LeiptekstiVero"/>
    <w:uiPriority w:val="1"/>
    <w:qFormat/>
    <w:rsid w:val="00334CDE"/>
    <w:pPr>
      <w:ind w:left="2552"/>
    </w:pPr>
    <w:rPr>
      <w:sz w:val="20"/>
    </w:rPr>
  </w:style>
  <w:style w:type="paragraph" w:styleId="Sisluet1">
    <w:name w:val="toc 1"/>
    <w:basedOn w:val="Normaali"/>
    <w:next w:val="Normaali"/>
    <w:autoRedefine/>
    <w:uiPriority w:val="39"/>
    <w:semiHidden/>
    <w:unhideWhenUsed/>
    <w:rsid w:val="00CE40C7"/>
    <w:pPr>
      <w:spacing w:after="100"/>
    </w:pPr>
  </w:style>
  <w:style w:type="paragraph" w:styleId="Sisluet2">
    <w:name w:val="toc 2"/>
    <w:basedOn w:val="Normaali"/>
    <w:next w:val="Normaali"/>
    <w:autoRedefine/>
    <w:uiPriority w:val="39"/>
    <w:semiHidden/>
    <w:unhideWhenUsed/>
    <w:rsid w:val="00CE40C7"/>
    <w:pPr>
      <w:spacing w:after="100"/>
      <w:ind w:left="221"/>
    </w:pPr>
  </w:style>
  <w:style w:type="paragraph" w:styleId="Sisluet3">
    <w:name w:val="toc 3"/>
    <w:basedOn w:val="Normaali"/>
    <w:next w:val="Normaali"/>
    <w:autoRedefine/>
    <w:uiPriority w:val="39"/>
    <w:semiHidden/>
    <w:unhideWhenUsed/>
    <w:rsid w:val="00CE40C7"/>
    <w:pPr>
      <w:spacing w:after="100"/>
      <w:ind w:left="442"/>
    </w:pPr>
  </w:style>
  <w:style w:type="paragraph" w:styleId="Sisluet4">
    <w:name w:val="toc 4"/>
    <w:basedOn w:val="Normaali"/>
    <w:next w:val="Normaali"/>
    <w:autoRedefine/>
    <w:uiPriority w:val="39"/>
    <w:semiHidden/>
    <w:unhideWhenUsed/>
    <w:rsid w:val="00CE40C7"/>
    <w:pPr>
      <w:spacing w:after="100"/>
      <w:ind w:left="658"/>
    </w:pPr>
  </w:style>
  <w:style w:type="paragraph" w:styleId="Sisluet5">
    <w:name w:val="toc 5"/>
    <w:basedOn w:val="Normaali"/>
    <w:next w:val="Normaali"/>
    <w:autoRedefine/>
    <w:uiPriority w:val="39"/>
    <w:semiHidden/>
    <w:unhideWhenUsed/>
    <w:rsid w:val="00CE40C7"/>
    <w:pPr>
      <w:spacing w:after="100"/>
      <w:ind w:left="879"/>
    </w:pPr>
  </w:style>
  <w:style w:type="paragraph" w:styleId="Sisluet6">
    <w:name w:val="toc 6"/>
    <w:basedOn w:val="Normaali"/>
    <w:next w:val="Normaali"/>
    <w:autoRedefine/>
    <w:uiPriority w:val="39"/>
    <w:semiHidden/>
    <w:unhideWhenUsed/>
    <w:rsid w:val="00CE40C7"/>
    <w:pPr>
      <w:spacing w:after="100"/>
      <w:ind w:left="1100"/>
    </w:pPr>
  </w:style>
  <w:style w:type="paragraph" w:styleId="Sisluet7">
    <w:name w:val="toc 7"/>
    <w:basedOn w:val="Normaali"/>
    <w:next w:val="Normaali"/>
    <w:autoRedefine/>
    <w:uiPriority w:val="39"/>
    <w:semiHidden/>
    <w:unhideWhenUsed/>
    <w:rsid w:val="00CE40C7"/>
    <w:pPr>
      <w:spacing w:after="100"/>
      <w:ind w:left="1321"/>
    </w:pPr>
  </w:style>
  <w:style w:type="paragraph" w:styleId="Sisluet8">
    <w:name w:val="toc 8"/>
    <w:basedOn w:val="Normaali"/>
    <w:next w:val="Normaali"/>
    <w:autoRedefine/>
    <w:uiPriority w:val="39"/>
    <w:semiHidden/>
    <w:unhideWhenUsed/>
    <w:rsid w:val="00CE40C7"/>
    <w:pPr>
      <w:spacing w:after="100"/>
      <w:ind w:left="1542"/>
    </w:pPr>
  </w:style>
  <w:style w:type="paragraph" w:styleId="Sisluet9">
    <w:name w:val="toc 9"/>
    <w:basedOn w:val="Normaali"/>
    <w:next w:val="Normaali"/>
    <w:autoRedefine/>
    <w:uiPriority w:val="39"/>
    <w:semiHidden/>
    <w:unhideWhenUsed/>
    <w:rsid w:val="00CE40C7"/>
    <w:pPr>
      <w:spacing w:after="100"/>
      <w:ind w:left="1758"/>
    </w:pPr>
  </w:style>
  <w:style w:type="paragraph" w:customStyle="1" w:styleId="Esitys-japtstekstiVero">
    <w:name w:val="Esitys- ja päätösteksti Vero"/>
    <w:basedOn w:val="LeiptekstiVero"/>
    <w:uiPriority w:val="3"/>
    <w:rsid w:val="00DB7AFF"/>
    <w:pPr>
      <w:ind w:left="0" w:right="232"/>
    </w:pPr>
  </w:style>
  <w:style w:type="character" w:styleId="Hyperlinkki">
    <w:name w:val="Hyperlink"/>
    <w:basedOn w:val="Kappaleenoletusfontti"/>
    <w:uiPriority w:val="99"/>
    <w:unhideWhenUsed/>
    <w:rsid w:val="00B2588C"/>
    <w:rPr>
      <w:color w:val="FF9933" w:themeColor="hyperlink"/>
      <w:u w:val="single"/>
    </w:rPr>
  </w:style>
  <w:style w:type="character" w:styleId="Ratkaisematonmaininta">
    <w:name w:val="Unresolved Mention"/>
    <w:basedOn w:val="Kappaleenoletusfontti"/>
    <w:uiPriority w:val="99"/>
    <w:semiHidden/>
    <w:unhideWhenUsed/>
    <w:rsid w:val="00B2588C"/>
    <w:rPr>
      <w:color w:val="605E5C"/>
      <w:shd w:val="clear" w:color="auto" w:fill="E1DFDD"/>
    </w:rPr>
  </w:style>
  <w:style w:type="character" w:styleId="Kommentinviite">
    <w:name w:val="annotation reference"/>
    <w:basedOn w:val="Kappaleenoletusfontti"/>
    <w:uiPriority w:val="99"/>
    <w:semiHidden/>
    <w:unhideWhenUsed/>
    <w:rsid w:val="00945577"/>
    <w:rPr>
      <w:sz w:val="16"/>
      <w:szCs w:val="16"/>
    </w:rPr>
  </w:style>
  <w:style w:type="paragraph" w:styleId="Kommentinteksti">
    <w:name w:val="annotation text"/>
    <w:basedOn w:val="Normaali"/>
    <w:link w:val="KommentintekstiChar"/>
    <w:uiPriority w:val="99"/>
    <w:semiHidden/>
    <w:unhideWhenUsed/>
    <w:rsid w:val="00945577"/>
    <w:rPr>
      <w:sz w:val="20"/>
    </w:rPr>
  </w:style>
  <w:style w:type="character" w:customStyle="1" w:styleId="KommentintekstiChar">
    <w:name w:val="Kommentin teksti Char"/>
    <w:basedOn w:val="Kappaleenoletusfontti"/>
    <w:link w:val="Kommentinteksti"/>
    <w:uiPriority w:val="99"/>
    <w:semiHidden/>
    <w:rsid w:val="00945577"/>
    <w:rPr>
      <w:rFonts w:ascii="Arial" w:hAnsi="Arial"/>
      <w:noProof/>
    </w:rPr>
  </w:style>
  <w:style w:type="paragraph" w:styleId="Kommentinotsikko">
    <w:name w:val="annotation subject"/>
    <w:basedOn w:val="Kommentinteksti"/>
    <w:next w:val="Kommentinteksti"/>
    <w:link w:val="KommentinotsikkoChar"/>
    <w:uiPriority w:val="99"/>
    <w:semiHidden/>
    <w:unhideWhenUsed/>
    <w:rsid w:val="00945577"/>
    <w:rPr>
      <w:b/>
      <w:bCs/>
    </w:rPr>
  </w:style>
  <w:style w:type="character" w:customStyle="1" w:styleId="KommentinotsikkoChar">
    <w:name w:val="Kommentin otsikko Char"/>
    <w:basedOn w:val="KommentintekstiChar"/>
    <w:link w:val="Kommentinotsikko"/>
    <w:uiPriority w:val="99"/>
    <w:semiHidden/>
    <w:rsid w:val="00945577"/>
    <w:rPr>
      <w:rFonts w:ascii="Arial" w:hAnsi="Arial"/>
      <w:b/>
      <w:bCs/>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vakuudet@vero.fi" TargetMode="External"/></Relationships>
</file>

<file path=word/theme/theme1.xml><?xml version="1.0" encoding="utf-8"?>
<a:theme xmlns:a="http://schemas.openxmlformats.org/drawingml/2006/main" name="Office-teema">
  <a:themeElements>
    <a:clrScheme name="Verohallinto">
      <a:dk1>
        <a:srgbClr val="000000"/>
      </a:dk1>
      <a:lt1>
        <a:srgbClr val="FFFFFF"/>
      </a:lt1>
      <a:dk2>
        <a:srgbClr val="006600"/>
      </a:dk2>
      <a:lt2>
        <a:srgbClr val="E5EFE5"/>
      </a:lt2>
      <a:accent1>
        <a:srgbClr val="006600"/>
      </a:accent1>
      <a:accent2>
        <a:srgbClr val="FF9933"/>
      </a:accent2>
      <a:accent3>
        <a:srgbClr val="FFFFFF"/>
      </a:accent3>
      <a:accent4>
        <a:srgbClr val="000000"/>
      </a:accent4>
      <a:accent5>
        <a:srgbClr val="66A366"/>
      </a:accent5>
      <a:accent6>
        <a:srgbClr val="FFCC99"/>
      </a:accent6>
      <a:hlink>
        <a:srgbClr val="FF9933"/>
      </a:hlink>
      <a:folHlink>
        <a:srgbClr val="FFCC99"/>
      </a:folHlink>
    </a:clrScheme>
    <a:fontScheme name="Verohallint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3385709f-f898-4c74-8584-3e64f35553bd">
      <Terms xmlns="http://schemas.microsoft.com/office/infopath/2007/PartnerControls"/>
    </TaxKeywordTaxHTField>
    <TaxCatchAll xmlns="3385709f-f898-4c74-8584-3e64f35553bd" xsi:nil="true"/>
    <P_x00e4_iv_x00e4_m_x00e4__x00e4_r_x00e4_ xmlns="1b47d1f8-14d1-4997-806a-a4d2cc65de5b" xsi:nil="true"/>
    <kieli xmlns="1b47d1f8-14d1-4997-806a-a4d2cc65de5b" xsi:nil="true"/>
    <Dokumentintyyppi xmlns="1b47d1f8-14d1-4997-806a-a4d2cc65de5b" xsi:nil="true"/>
    <SharedWithUsers xmlns="3385709f-f898-4c74-8584-3e64f35553bd">
      <UserInfo>
        <DisplayName>Kareinen Seija (Verotus/Helsinki)</DisplayName>
        <AccountId>27</AccountId>
        <AccountType/>
      </UserInfo>
      <UserInfo>
        <DisplayName>Heikonen Antti (Verotus/Helsinki)</DisplayName>
        <AccountId>25</AccountId>
        <AccountType/>
      </UserInfo>
      <UserInfo>
        <DisplayName>Roiko-Jokela Seppo (Verotus/Vaasa)</DisplayName>
        <AccountId>67</AccountId>
        <AccountType/>
      </UserInfo>
      <UserInfo>
        <DisplayName>Vieno Tommi (Verotus/Turku)</DisplayName>
        <AccountId>68</AccountId>
        <AccountType/>
      </UserInfo>
      <UserInfo>
        <DisplayName>Ukkonen Samipekka (Verotus/Helsinki)</DisplayName>
        <AccountId>18</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siakirja" ma:contentTypeID="0x010100CCC354D0AD810A4CA4E5C17E0A9679BE" ma:contentTypeVersion="14" ma:contentTypeDescription="Luo uusi asiakirja." ma:contentTypeScope="" ma:versionID="423e9d5b604b9e11c65494a4f59fd175">
  <xsd:schema xmlns:xsd="http://www.w3.org/2001/XMLSchema" xmlns:xs="http://www.w3.org/2001/XMLSchema" xmlns:p="http://schemas.microsoft.com/office/2006/metadata/properties" xmlns:ns2="1b47d1f8-14d1-4997-806a-a4d2cc65de5b" xmlns:ns3="3385709f-f898-4c74-8584-3e64f35553bd" targetNamespace="http://schemas.microsoft.com/office/2006/metadata/properties" ma:root="true" ma:fieldsID="5bd43720bfb7efb72b4a2610580e69e2" ns2:_="" ns3:_="">
    <xsd:import namespace="1b47d1f8-14d1-4997-806a-a4d2cc65de5b"/>
    <xsd:import namespace="3385709f-f898-4c74-8584-3e64f35553bd"/>
    <xsd:element name="properties">
      <xsd:complexType>
        <xsd:sequence>
          <xsd:element name="documentManagement">
            <xsd:complexType>
              <xsd:all>
                <xsd:element ref="ns2:Dokumentintyyppi" minOccurs="0"/>
                <xsd:element ref="ns2:P_x00e4_iv_x00e4_m_x00e4__x00e4_r_x00e4_" minOccurs="0"/>
                <xsd:element ref="ns2:kieli" minOccurs="0"/>
                <xsd:element ref="ns2:MediaServiceMetadata" minOccurs="0"/>
                <xsd:element ref="ns2:MediaServiceFastMetadata" minOccurs="0"/>
                <xsd:element ref="ns3:TaxKeywordTaxHTField" minOccurs="0"/>
                <xsd:element ref="ns3:TaxCatchAll"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47d1f8-14d1-4997-806a-a4d2cc65de5b" elementFormDefault="qualified">
    <xsd:import namespace="http://schemas.microsoft.com/office/2006/documentManagement/types"/>
    <xsd:import namespace="http://schemas.microsoft.com/office/infopath/2007/PartnerControls"/>
    <xsd:element name="Dokumentintyyppi" ma:index="2" nillable="true" ma:displayName="Dokumentin tyyppi" ma:format="Dropdown" ma:internalName="Dokumentintyyppi" ma:readOnly="false">
      <xsd:simpleType>
        <xsd:restriction base="dms:Note">
          <xsd:maxLength value="255"/>
        </xsd:restriction>
      </xsd:simpleType>
    </xsd:element>
    <xsd:element name="P_x00e4_iv_x00e4_m_x00e4__x00e4_r_x00e4_" ma:index="4" nillable="true" ma:displayName="Päivämäärä" ma:format="DateOnly" ma:internalName="P_x00e4_iv_x00e4_m_x00e4__x00e4_r_x00e4_" ma:readOnly="false">
      <xsd:simpleType>
        <xsd:restriction base="dms:DateTime"/>
      </xsd:simpleType>
    </xsd:element>
    <xsd:element name="kieli" ma:index="5" nillable="true" ma:displayName="kieli" ma:format="Dropdown" ma:internalName="kieli" ma:readOnly="false">
      <xsd:simpleType>
        <xsd:restriction base="dms:Text">
          <xsd:maxLength value="255"/>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85709f-f898-4c74-8584-3e64f35553bd" elementFormDefault="qualified">
    <xsd:import namespace="http://schemas.microsoft.com/office/2006/documentManagement/types"/>
    <xsd:import namespace="http://schemas.microsoft.com/office/infopath/2007/PartnerControls"/>
    <xsd:element name="TaxKeywordTaxHTField" ma:index="14" nillable="true" ma:taxonomy="true" ma:internalName="TaxKeywordTaxHTField" ma:taxonomyFieldName="TaxKeyword" ma:displayName="Yrityksen avainsanat" ma:readOnly="false" ma:fieldId="{23f27201-bee3-471e-b2e7-b64fd8b7ca38}" ma:taxonomyMulti="true" ma:sspId="a8169e37-5a2f-4fde-9512-b8f1faa63721"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hidden="true" ma:list="{3570bc93-65bc-4fd2-b97e-e1b5e0461ea4}" ma:internalName="TaxCatchAll" ma:readOnly="false" ma:showField="CatchAllData" ma:web="3385709f-f898-4c74-8584-3e64f35553bd">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Sisältölaji"/>
        <xsd:element ref="dc:title" minOccurs="0" maxOccurs="1" ma:index="1"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4B06CD-F987-4200-AEE5-1496E702083F}">
  <ds:schemaRefs>
    <ds:schemaRef ds:uri="http://schemas.openxmlformats.org/officeDocument/2006/bibliography"/>
  </ds:schemaRefs>
</ds:datastoreItem>
</file>

<file path=customXml/itemProps2.xml><?xml version="1.0" encoding="utf-8"?>
<ds:datastoreItem xmlns:ds="http://schemas.openxmlformats.org/officeDocument/2006/customXml" ds:itemID="{7956AA93-FCF9-42EB-B86F-3EC33DB7B999}">
  <ds:schemaRef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purl.org/dc/dcmitype/"/>
    <ds:schemaRef ds:uri="1b47d1f8-14d1-4997-806a-a4d2cc65de5b"/>
    <ds:schemaRef ds:uri="http://schemas.microsoft.com/office/2006/metadata/properties"/>
    <ds:schemaRef ds:uri="3385709f-f898-4c74-8584-3e64f35553bd"/>
    <ds:schemaRef ds:uri="http://www.w3.org/XML/1998/namespace"/>
    <ds:schemaRef ds:uri="http://purl.org/dc/terms/"/>
  </ds:schemaRefs>
</ds:datastoreItem>
</file>

<file path=customXml/itemProps3.xml><?xml version="1.0" encoding="utf-8"?>
<ds:datastoreItem xmlns:ds="http://schemas.openxmlformats.org/officeDocument/2006/customXml" ds:itemID="{A5A4490B-2DBA-4CA5-9D4B-EE27D314DC1F}">
  <ds:schemaRefs>
    <ds:schemaRef ds:uri="http://schemas.microsoft.com/sharepoint/v3/contenttype/forms"/>
  </ds:schemaRefs>
</ds:datastoreItem>
</file>

<file path=customXml/itemProps4.xml><?xml version="1.0" encoding="utf-8"?>
<ds:datastoreItem xmlns:ds="http://schemas.openxmlformats.org/officeDocument/2006/customXml" ds:itemID="{4CB49E98-8FE6-454C-9791-BCB99EAE9B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47d1f8-14d1-4997-806a-a4d2cc65de5b"/>
    <ds:schemaRef ds:uri="3385709f-f898-4c74-8584-3e64f3555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291</Words>
  <Characters>2362</Characters>
  <Application>Microsoft Office Word</Application>
  <DocSecurity>4</DocSecurity>
  <Lines>19</Lines>
  <Paragraphs>5</Paragraphs>
  <ScaleCrop>false</ScaleCrop>
  <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Voutilainen Netta (Verotus/Helsinki)</dc:creator>
  <cp:keywords/>
  <dc:description/>
  <cp:lastModifiedBy>Penninkilampi Katja (Viestintä/Helsinki)</cp:lastModifiedBy>
  <cp:revision>2</cp:revision>
  <dcterms:created xsi:type="dcterms:W3CDTF">2022-08-31T06:32:00Z</dcterms:created>
  <dcterms:modified xsi:type="dcterms:W3CDTF">2022-08-31T06:32:00Z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0x010100CCC354D0AD810A4CA4E5C17E0A9679BE</vt:lpwstr>
  </property>
  <property fmtid="{D5CDD505-2E9C-101B-9397-08002B2CF9AE}" pid="3" name="Order">
    <vt:r8>136400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TaxKeyword">
    <vt:lpwstr/>
  </property>
</Properties>
</file>